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4E3D" w14:textId="77777777" w:rsidR="00277375" w:rsidRPr="00277375" w:rsidRDefault="00277375" w:rsidP="004D374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277375">
        <w:rPr>
          <w:rFonts w:ascii="黑体" w:eastAsia="黑体" w:hAnsi="黑体" w:hint="eastAsia"/>
          <w:sz w:val="44"/>
          <w:szCs w:val="44"/>
        </w:rPr>
        <w:t>中非</w:t>
      </w:r>
      <w:r w:rsidRPr="00277375">
        <w:rPr>
          <w:rFonts w:ascii="黑体" w:eastAsia="黑体" w:hAnsi="黑体"/>
          <w:sz w:val="44"/>
          <w:szCs w:val="44"/>
        </w:rPr>
        <w:t>青年视频原创者大赛</w:t>
      </w:r>
    </w:p>
    <w:p w14:paraId="53DA6754" w14:textId="37A758F0" w:rsidR="00277375" w:rsidRPr="00277375" w:rsidRDefault="00277375" w:rsidP="004D374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277375">
        <w:rPr>
          <w:rFonts w:ascii="黑体" w:eastAsia="黑体" w:hAnsi="黑体" w:hint="eastAsia"/>
          <w:sz w:val="44"/>
          <w:szCs w:val="44"/>
        </w:rPr>
        <w:t>参赛</w:t>
      </w:r>
      <w:r w:rsidR="00B44FB4">
        <w:rPr>
          <w:rFonts w:ascii="黑体" w:eastAsia="黑体" w:hAnsi="黑体" w:hint="eastAsia"/>
          <w:sz w:val="44"/>
          <w:szCs w:val="44"/>
        </w:rPr>
        <w:t>细则</w:t>
      </w:r>
    </w:p>
    <w:p w14:paraId="7CBAF44D" w14:textId="77777777" w:rsidR="0057123C" w:rsidRDefault="0057123C" w:rsidP="004D3747">
      <w:pPr>
        <w:spacing w:line="500" w:lineRule="exact"/>
      </w:pPr>
    </w:p>
    <w:p w14:paraId="2B3B38AB" w14:textId="77777777" w:rsidR="00023E31" w:rsidRPr="00277375" w:rsidRDefault="00023E31" w:rsidP="004D3747">
      <w:pPr>
        <w:pStyle w:val="a3"/>
        <w:numPr>
          <w:ilvl w:val="0"/>
          <w:numId w:val="14"/>
        </w:numPr>
        <w:spacing w:line="480" w:lineRule="exact"/>
        <w:ind w:firstLineChars="0"/>
        <w:rPr>
          <w:rFonts w:ascii="仿宋" w:eastAsia="仿宋" w:hAnsi="仿宋"/>
          <w:b/>
          <w:sz w:val="32"/>
          <w:szCs w:val="32"/>
        </w:rPr>
      </w:pPr>
      <w:r w:rsidRPr="00277375">
        <w:rPr>
          <w:rFonts w:ascii="仿宋" w:eastAsia="仿宋" w:hAnsi="仿宋" w:hint="eastAsia"/>
          <w:b/>
          <w:sz w:val="32"/>
          <w:szCs w:val="32"/>
        </w:rPr>
        <w:t>参赛对象</w:t>
      </w:r>
    </w:p>
    <w:p w14:paraId="19F9B3FE" w14:textId="77777777" w:rsidR="00023E31" w:rsidRPr="00277375" w:rsidRDefault="00FF069D" w:rsidP="004D374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</w:t>
      </w:r>
      <w:r w:rsidRPr="00FF069D">
        <w:rPr>
          <w:rFonts w:ascii="仿宋" w:eastAsia="仿宋" w:hAnsi="仿宋" w:hint="eastAsia"/>
          <w:sz w:val="32"/>
          <w:szCs w:val="32"/>
        </w:rPr>
        <w:t>面向所有热爱中非友好的视频创作者</w:t>
      </w:r>
      <w:r>
        <w:rPr>
          <w:rFonts w:ascii="仿宋" w:eastAsia="仿宋" w:hAnsi="仿宋" w:hint="eastAsia"/>
          <w:sz w:val="32"/>
          <w:szCs w:val="32"/>
        </w:rPr>
        <w:t>征稿</w:t>
      </w:r>
      <w:r>
        <w:rPr>
          <w:rFonts w:ascii="仿宋" w:eastAsia="仿宋" w:hAnsi="仿宋"/>
          <w:sz w:val="32"/>
          <w:szCs w:val="32"/>
        </w:rPr>
        <w:t>。</w:t>
      </w:r>
    </w:p>
    <w:p w14:paraId="1B7ACFC6" w14:textId="77777777" w:rsidR="00023E31" w:rsidRPr="00277375" w:rsidRDefault="00023E31" w:rsidP="004D3747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518190C2" w14:textId="77777777" w:rsidR="00023E31" w:rsidRPr="008E7CBE" w:rsidRDefault="00023E31" w:rsidP="004D3747">
      <w:pPr>
        <w:pStyle w:val="a3"/>
        <w:numPr>
          <w:ilvl w:val="0"/>
          <w:numId w:val="14"/>
        </w:numPr>
        <w:spacing w:line="480" w:lineRule="exact"/>
        <w:ind w:firstLineChars="0"/>
        <w:rPr>
          <w:rFonts w:ascii="仿宋" w:eastAsia="仿宋" w:hAnsi="仿宋"/>
          <w:b/>
          <w:sz w:val="32"/>
          <w:szCs w:val="32"/>
        </w:rPr>
      </w:pPr>
      <w:r w:rsidRPr="008E7CBE">
        <w:rPr>
          <w:rFonts w:ascii="仿宋" w:eastAsia="仿宋" w:hAnsi="仿宋" w:hint="eastAsia"/>
          <w:b/>
          <w:sz w:val="32"/>
          <w:szCs w:val="32"/>
        </w:rPr>
        <w:t>参赛流程</w:t>
      </w:r>
    </w:p>
    <w:p w14:paraId="729B344C" w14:textId="77777777" w:rsidR="002921AF" w:rsidRPr="00A86F57" w:rsidRDefault="002921AF" w:rsidP="004D3747">
      <w:pPr>
        <w:pStyle w:val="a3"/>
        <w:numPr>
          <w:ilvl w:val="0"/>
          <w:numId w:val="6"/>
        </w:numPr>
        <w:spacing w:line="480" w:lineRule="exact"/>
        <w:ind w:firstLineChars="0"/>
        <w:rPr>
          <w:rFonts w:ascii="仿宋" w:eastAsia="仿宋" w:hAnsi="仿宋"/>
          <w:sz w:val="32"/>
          <w:szCs w:val="32"/>
        </w:rPr>
      </w:pPr>
      <w:r w:rsidRPr="00A86F57">
        <w:rPr>
          <w:rFonts w:ascii="仿宋" w:eastAsia="仿宋" w:hAnsi="仿宋" w:hint="eastAsia"/>
          <w:sz w:val="32"/>
          <w:szCs w:val="32"/>
        </w:rPr>
        <w:t>第一阶段作品征集期：7月25日至8月25日</w:t>
      </w:r>
    </w:p>
    <w:p w14:paraId="47322EEF" w14:textId="77777777" w:rsidR="002921AF" w:rsidRPr="00A86F57" w:rsidRDefault="002921AF" w:rsidP="004D3747">
      <w:pPr>
        <w:pStyle w:val="a3"/>
        <w:numPr>
          <w:ilvl w:val="0"/>
          <w:numId w:val="6"/>
        </w:numPr>
        <w:spacing w:line="480" w:lineRule="exact"/>
        <w:ind w:firstLineChars="0"/>
        <w:rPr>
          <w:rFonts w:ascii="仿宋" w:eastAsia="仿宋" w:hAnsi="仿宋"/>
          <w:sz w:val="32"/>
          <w:szCs w:val="32"/>
        </w:rPr>
      </w:pPr>
      <w:r w:rsidRPr="00A86F57">
        <w:rPr>
          <w:rFonts w:ascii="仿宋" w:eastAsia="仿宋" w:hAnsi="仿宋" w:hint="eastAsia"/>
          <w:sz w:val="32"/>
          <w:szCs w:val="32"/>
        </w:rPr>
        <w:t>第二阶段作品评选期：8月26日至9月9日</w:t>
      </w:r>
    </w:p>
    <w:p w14:paraId="6B3F733E" w14:textId="77777777" w:rsidR="00023E31" w:rsidRPr="00A86F57" w:rsidRDefault="002921AF" w:rsidP="004D3747">
      <w:pPr>
        <w:pStyle w:val="a3"/>
        <w:numPr>
          <w:ilvl w:val="0"/>
          <w:numId w:val="6"/>
        </w:numPr>
        <w:spacing w:line="480" w:lineRule="exact"/>
        <w:ind w:firstLineChars="0"/>
        <w:rPr>
          <w:rFonts w:ascii="仿宋" w:eastAsia="仿宋" w:hAnsi="仿宋"/>
          <w:sz w:val="32"/>
          <w:szCs w:val="32"/>
        </w:rPr>
      </w:pPr>
      <w:r w:rsidRPr="00A86F57">
        <w:rPr>
          <w:rFonts w:ascii="仿宋" w:eastAsia="仿宋" w:hAnsi="仿宋" w:hint="eastAsia"/>
          <w:sz w:val="32"/>
          <w:szCs w:val="32"/>
        </w:rPr>
        <w:t>第三阶段获奖作品公布及展播：9月10日</w:t>
      </w:r>
    </w:p>
    <w:p w14:paraId="7C350B5A" w14:textId="77777777" w:rsidR="008E7CBE" w:rsidRDefault="008E7CBE" w:rsidP="004D3747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1A018963" w14:textId="77777777" w:rsidR="00023E31" w:rsidRPr="0057123C" w:rsidRDefault="00023E31" w:rsidP="004D3747">
      <w:pPr>
        <w:pStyle w:val="a3"/>
        <w:numPr>
          <w:ilvl w:val="0"/>
          <w:numId w:val="14"/>
        </w:numPr>
        <w:spacing w:line="480" w:lineRule="exact"/>
        <w:ind w:firstLineChars="0"/>
        <w:rPr>
          <w:rFonts w:ascii="仿宋" w:eastAsia="仿宋" w:hAnsi="仿宋"/>
          <w:b/>
          <w:sz w:val="32"/>
          <w:szCs w:val="32"/>
        </w:rPr>
      </w:pPr>
      <w:r w:rsidRPr="008E7CBE">
        <w:rPr>
          <w:rFonts w:ascii="仿宋" w:eastAsia="仿宋" w:hAnsi="仿宋" w:hint="eastAsia"/>
          <w:b/>
          <w:sz w:val="32"/>
          <w:szCs w:val="32"/>
        </w:rPr>
        <w:t>参赛要求</w:t>
      </w:r>
    </w:p>
    <w:p w14:paraId="48006106" w14:textId="77777777" w:rsidR="00023E31" w:rsidRPr="00A86F57" w:rsidRDefault="00023E31" w:rsidP="004D3747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" w:eastAsia="仿宋" w:hAnsi="仿宋"/>
          <w:sz w:val="32"/>
          <w:szCs w:val="32"/>
        </w:rPr>
      </w:pPr>
      <w:r w:rsidRPr="00A86F57">
        <w:rPr>
          <w:rFonts w:ascii="仿宋" w:eastAsia="仿宋" w:hAnsi="仿宋" w:hint="eastAsia"/>
          <w:sz w:val="32"/>
          <w:szCs w:val="32"/>
        </w:rPr>
        <w:t>作品主题：以</w:t>
      </w:r>
      <w:r w:rsidRPr="00A86F57">
        <w:rPr>
          <w:rFonts w:ascii="仿宋" w:eastAsia="仿宋" w:hAnsi="仿宋"/>
          <w:sz w:val="32"/>
          <w:szCs w:val="32"/>
        </w:rPr>
        <w:t>反映中非友好为主，</w:t>
      </w:r>
      <w:r w:rsidR="00277375" w:rsidRPr="00A86F57">
        <w:rPr>
          <w:rFonts w:ascii="仿宋" w:eastAsia="仿宋" w:hAnsi="仿宋" w:hint="eastAsia"/>
          <w:sz w:val="32"/>
          <w:szCs w:val="32"/>
        </w:rPr>
        <w:t>可</w:t>
      </w:r>
      <w:r w:rsidR="00277375" w:rsidRPr="00A86F57">
        <w:rPr>
          <w:rFonts w:ascii="仿宋" w:eastAsia="仿宋" w:hAnsi="仿宋"/>
          <w:sz w:val="32"/>
          <w:szCs w:val="32"/>
        </w:rPr>
        <w:t>讲述</w:t>
      </w:r>
      <w:r w:rsidR="00277375" w:rsidRPr="00A86F57">
        <w:rPr>
          <w:rFonts w:ascii="仿宋" w:eastAsia="仿宋" w:hAnsi="仿宋" w:hint="eastAsia"/>
          <w:sz w:val="32"/>
          <w:szCs w:val="32"/>
        </w:rPr>
        <w:t>你眼中的中国、你眼中的非洲……以你的视角和态度传达对“中非交流”、“青年力量”、“原创视频”这几个关键词的解读。</w:t>
      </w:r>
      <w:r w:rsidRPr="00A86F57">
        <w:rPr>
          <w:rFonts w:ascii="仿宋" w:eastAsia="仿宋" w:hAnsi="仿宋" w:hint="eastAsia"/>
          <w:sz w:val="32"/>
          <w:szCs w:val="32"/>
        </w:rPr>
        <w:t>视频内容须遵守相关法律法规，积极正面、主题突出、形式新颖富有创意。</w:t>
      </w:r>
    </w:p>
    <w:p w14:paraId="5196F6A6" w14:textId="77777777" w:rsidR="00023E31" w:rsidRDefault="00023E31" w:rsidP="004D3747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" w:eastAsia="仿宋" w:hAnsi="仿宋"/>
          <w:sz w:val="32"/>
          <w:szCs w:val="32"/>
        </w:rPr>
      </w:pPr>
      <w:r w:rsidRPr="00277375">
        <w:rPr>
          <w:rFonts w:ascii="仿宋" w:eastAsia="仿宋" w:hAnsi="仿宋" w:hint="eastAsia"/>
          <w:sz w:val="32"/>
          <w:szCs w:val="32"/>
        </w:rPr>
        <w:t>作品类型：vlog类、纪实类、剧情类、动画类等。</w:t>
      </w:r>
    </w:p>
    <w:p w14:paraId="2781257C" w14:textId="77777777" w:rsidR="008D0C19" w:rsidRDefault="00023E31" w:rsidP="004D3747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" w:eastAsia="仿宋" w:hAnsi="仿宋"/>
          <w:sz w:val="32"/>
          <w:szCs w:val="32"/>
        </w:rPr>
      </w:pPr>
      <w:r w:rsidRPr="00277375">
        <w:rPr>
          <w:rFonts w:ascii="仿宋" w:eastAsia="仿宋" w:hAnsi="仿宋" w:hint="eastAsia"/>
          <w:sz w:val="32"/>
          <w:szCs w:val="32"/>
        </w:rPr>
        <w:t>作品格式：作品时长</w:t>
      </w:r>
      <w:r w:rsidR="00277375" w:rsidRPr="00277375">
        <w:rPr>
          <w:rFonts w:ascii="仿宋" w:eastAsia="仿宋" w:hAnsi="仿宋"/>
          <w:sz w:val="32"/>
          <w:szCs w:val="32"/>
        </w:rPr>
        <w:t>10</w:t>
      </w:r>
      <w:r w:rsidR="00277375" w:rsidRPr="00277375">
        <w:rPr>
          <w:rFonts w:ascii="仿宋" w:eastAsia="仿宋" w:hAnsi="仿宋" w:hint="eastAsia"/>
          <w:sz w:val="32"/>
          <w:szCs w:val="32"/>
        </w:rPr>
        <w:t>分钟</w:t>
      </w:r>
      <w:r w:rsidR="00277375" w:rsidRPr="00277375">
        <w:rPr>
          <w:rFonts w:ascii="仿宋" w:eastAsia="仿宋" w:hAnsi="仿宋"/>
          <w:sz w:val="32"/>
          <w:szCs w:val="32"/>
        </w:rPr>
        <w:t>以内，</w:t>
      </w:r>
      <w:r w:rsidRPr="00277375">
        <w:rPr>
          <w:rFonts w:ascii="仿宋" w:eastAsia="仿宋" w:hAnsi="仿宋" w:hint="eastAsia"/>
          <w:sz w:val="32"/>
          <w:szCs w:val="32"/>
        </w:rPr>
        <w:t>分辨率不低于</w:t>
      </w:r>
      <w:r w:rsidRPr="008E7CBE">
        <w:rPr>
          <w:rFonts w:ascii="仿宋" w:eastAsia="仿宋" w:hAnsi="仿宋" w:hint="eastAsia"/>
          <w:sz w:val="32"/>
          <w:szCs w:val="32"/>
        </w:rPr>
        <w:t>1920*1080或1080*1920，</w:t>
      </w:r>
      <w:r w:rsidR="00277375" w:rsidRPr="008E7CBE">
        <w:rPr>
          <w:rFonts w:ascii="仿宋" w:eastAsia="仿宋" w:hAnsi="仿宋" w:hint="eastAsia"/>
          <w:sz w:val="32"/>
          <w:szCs w:val="32"/>
        </w:rPr>
        <w:t>接受MPG、MPEG、AVI、MOV、WMV、MP4等视频格式文件，</w:t>
      </w:r>
      <w:r w:rsidR="00277375" w:rsidRPr="008E7CBE">
        <w:rPr>
          <w:rFonts w:ascii="仿宋" w:eastAsia="仿宋" w:hAnsi="仿宋"/>
          <w:sz w:val="32"/>
          <w:szCs w:val="32"/>
        </w:rPr>
        <w:t>建议</w:t>
      </w:r>
      <w:r w:rsidRPr="008E7CBE">
        <w:rPr>
          <w:rFonts w:ascii="仿宋" w:eastAsia="仿宋" w:hAnsi="仿宋" w:hint="eastAsia"/>
          <w:sz w:val="32"/>
          <w:szCs w:val="32"/>
        </w:rPr>
        <w:t>统一以MP4/MOV格式导出。</w:t>
      </w:r>
    </w:p>
    <w:p w14:paraId="2087BE18" w14:textId="77777777" w:rsidR="00023E31" w:rsidRPr="008E7CBE" w:rsidRDefault="008D0C19" w:rsidP="004D3747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" w:eastAsia="仿宋" w:hAnsi="仿宋"/>
          <w:sz w:val="32"/>
          <w:szCs w:val="32"/>
        </w:rPr>
      </w:pPr>
      <w:r w:rsidRPr="008D0C19">
        <w:rPr>
          <w:rFonts w:ascii="仿宋" w:eastAsia="仿宋" w:hAnsi="仿宋" w:hint="eastAsia"/>
          <w:sz w:val="32"/>
          <w:szCs w:val="32"/>
        </w:rPr>
        <w:t>参赛</w:t>
      </w:r>
      <w:r w:rsidRPr="008D0C19">
        <w:rPr>
          <w:rFonts w:ascii="仿宋" w:eastAsia="仿宋" w:hAnsi="仿宋"/>
          <w:sz w:val="32"/>
          <w:szCs w:val="32"/>
        </w:rPr>
        <w:t>形式：</w:t>
      </w:r>
      <w:r w:rsidRPr="008D0C19">
        <w:rPr>
          <w:rFonts w:ascii="仿宋" w:eastAsia="仿宋" w:hAnsi="仿宋" w:hint="eastAsia"/>
          <w:sz w:val="32"/>
          <w:szCs w:val="32"/>
        </w:rPr>
        <w:t>以个人或团体形式参加均可。参赛者若以团队形式参赛，请协调一方作为主体申报单位，并确定一名联系人。</w:t>
      </w:r>
    </w:p>
    <w:p w14:paraId="12947377" w14:textId="77777777" w:rsidR="004D3747" w:rsidRPr="008D0C19" w:rsidRDefault="004D3747" w:rsidP="004D3747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" w:eastAsia="仿宋" w:hAnsi="仿宋"/>
          <w:sz w:val="32"/>
          <w:szCs w:val="32"/>
        </w:rPr>
      </w:pPr>
      <w:r w:rsidRPr="008D0C19">
        <w:rPr>
          <w:rFonts w:ascii="仿宋" w:eastAsia="仿宋" w:hAnsi="仿宋" w:hint="eastAsia"/>
          <w:sz w:val="32"/>
          <w:szCs w:val="32"/>
        </w:rPr>
        <w:t>参赛</w:t>
      </w:r>
      <w:r w:rsidRPr="008D0C19">
        <w:rPr>
          <w:rFonts w:ascii="仿宋" w:eastAsia="仿宋" w:hAnsi="仿宋"/>
          <w:sz w:val="32"/>
          <w:szCs w:val="32"/>
        </w:rPr>
        <w:t>数量：</w:t>
      </w:r>
      <w:r>
        <w:rPr>
          <w:rFonts w:ascii="仿宋" w:eastAsia="仿宋" w:hAnsi="仿宋" w:hint="eastAsia"/>
          <w:sz w:val="32"/>
          <w:szCs w:val="32"/>
        </w:rPr>
        <w:t>参赛</w:t>
      </w:r>
      <w:r w:rsidRPr="008D0C19">
        <w:rPr>
          <w:rFonts w:ascii="仿宋" w:eastAsia="仿宋" w:hAnsi="仿宋" w:hint="eastAsia"/>
          <w:sz w:val="32"/>
          <w:szCs w:val="32"/>
        </w:rPr>
        <w:t>作品数量为每人（或每队）1个。</w:t>
      </w:r>
    </w:p>
    <w:p w14:paraId="641E606A" w14:textId="77777777" w:rsidR="00711AA0" w:rsidRPr="00711AA0" w:rsidRDefault="00711AA0" w:rsidP="004D3747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" w:eastAsia="仿宋" w:hAnsi="仿宋"/>
          <w:sz w:val="32"/>
          <w:szCs w:val="32"/>
        </w:rPr>
      </w:pPr>
      <w:r w:rsidRPr="00711AA0">
        <w:rPr>
          <w:rFonts w:ascii="仿宋" w:eastAsia="仿宋" w:hAnsi="仿宋" w:hint="eastAsia"/>
          <w:sz w:val="32"/>
          <w:szCs w:val="32"/>
        </w:rPr>
        <w:t>品质要求</w:t>
      </w:r>
      <w:r w:rsidR="00023E31" w:rsidRPr="00711AA0">
        <w:rPr>
          <w:rFonts w:ascii="仿宋" w:eastAsia="仿宋" w:hAnsi="仿宋" w:hint="eastAsia"/>
          <w:sz w:val="32"/>
          <w:szCs w:val="32"/>
        </w:rPr>
        <w:t>：</w:t>
      </w:r>
      <w:r w:rsidRPr="00711AA0">
        <w:rPr>
          <w:rFonts w:ascii="仿宋" w:eastAsia="仿宋" w:hAnsi="仿宋" w:hint="eastAsia"/>
          <w:sz w:val="32"/>
          <w:szCs w:val="32"/>
        </w:rPr>
        <w:t>画面稳定，声音清晰，视频画面中不得添加任何水印</w:t>
      </w:r>
      <w:r w:rsidR="00296547">
        <w:rPr>
          <w:rFonts w:ascii="仿宋" w:eastAsia="仿宋" w:hAnsi="仿宋" w:hint="eastAsia"/>
          <w:sz w:val="32"/>
          <w:szCs w:val="32"/>
        </w:rPr>
        <w:t>、</w:t>
      </w:r>
      <w:r w:rsidRPr="00711AA0">
        <w:rPr>
          <w:rFonts w:ascii="仿宋" w:eastAsia="仿宋" w:hAnsi="仿宋" w:hint="eastAsia"/>
          <w:sz w:val="32"/>
          <w:szCs w:val="32"/>
        </w:rPr>
        <w:t>标记或台标、栏目标等。</w:t>
      </w:r>
    </w:p>
    <w:p w14:paraId="7C65A795" w14:textId="77777777" w:rsidR="008D0C19" w:rsidRPr="008D0C19" w:rsidRDefault="00023E31" w:rsidP="004D3747">
      <w:pPr>
        <w:pStyle w:val="a3"/>
        <w:numPr>
          <w:ilvl w:val="0"/>
          <w:numId w:val="8"/>
        </w:numPr>
        <w:spacing w:line="480" w:lineRule="exact"/>
        <w:ind w:firstLineChars="0"/>
        <w:rPr>
          <w:rFonts w:ascii="仿宋" w:eastAsia="仿宋" w:hAnsi="仿宋"/>
          <w:sz w:val="32"/>
          <w:szCs w:val="32"/>
        </w:rPr>
      </w:pPr>
      <w:r w:rsidRPr="00711AA0">
        <w:rPr>
          <w:rFonts w:ascii="仿宋" w:eastAsia="仿宋" w:hAnsi="仿宋" w:hint="eastAsia"/>
          <w:sz w:val="32"/>
          <w:szCs w:val="32"/>
        </w:rPr>
        <w:lastRenderedPageBreak/>
        <w:t>原创要求：作品必须为原创，</w:t>
      </w:r>
      <w:r w:rsidR="008E7CBE" w:rsidRPr="00711AA0">
        <w:rPr>
          <w:rFonts w:ascii="仿宋" w:eastAsia="仿宋" w:hAnsi="仿宋" w:hint="eastAsia"/>
          <w:sz w:val="32"/>
          <w:szCs w:val="32"/>
        </w:rPr>
        <w:t>确保无仿冒和侵犯他人知识产权的行为。</w:t>
      </w:r>
      <w:r w:rsidRPr="00711AA0">
        <w:rPr>
          <w:rFonts w:ascii="仿宋" w:eastAsia="仿宋" w:hAnsi="仿宋" w:hint="eastAsia"/>
          <w:sz w:val="32"/>
          <w:szCs w:val="32"/>
        </w:rPr>
        <w:t>如涉及抄袭、借用等侵权行为，将自动失去比赛资格，一切后果由参赛者本人（或团队）承担。</w:t>
      </w:r>
    </w:p>
    <w:p w14:paraId="62DB009A" w14:textId="77777777" w:rsidR="00023E31" w:rsidRPr="008E7CBE" w:rsidRDefault="00023E31" w:rsidP="004D3747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06B30F5B" w14:textId="77777777" w:rsidR="00023E31" w:rsidRPr="008E7CBE" w:rsidRDefault="00023E31" w:rsidP="004D3747">
      <w:pPr>
        <w:pStyle w:val="a3"/>
        <w:numPr>
          <w:ilvl w:val="0"/>
          <w:numId w:val="14"/>
        </w:numPr>
        <w:spacing w:line="480" w:lineRule="exact"/>
        <w:ind w:firstLineChars="0"/>
        <w:rPr>
          <w:rFonts w:ascii="仿宋" w:eastAsia="仿宋" w:hAnsi="仿宋"/>
          <w:b/>
          <w:sz w:val="32"/>
          <w:szCs w:val="32"/>
        </w:rPr>
      </w:pPr>
      <w:r w:rsidRPr="008E7CBE">
        <w:rPr>
          <w:rFonts w:ascii="仿宋" w:eastAsia="仿宋" w:hAnsi="仿宋" w:hint="eastAsia"/>
          <w:b/>
          <w:sz w:val="32"/>
          <w:szCs w:val="32"/>
        </w:rPr>
        <w:t>投稿方式</w:t>
      </w:r>
    </w:p>
    <w:p w14:paraId="1E60CFC1" w14:textId="77777777" w:rsidR="00FF069D" w:rsidRDefault="00023E31" w:rsidP="004D3747">
      <w:pPr>
        <w:pStyle w:val="a3"/>
        <w:numPr>
          <w:ilvl w:val="0"/>
          <w:numId w:val="13"/>
        </w:numPr>
        <w:spacing w:line="480" w:lineRule="exact"/>
        <w:ind w:firstLineChars="0"/>
        <w:rPr>
          <w:rFonts w:ascii="仿宋" w:eastAsia="仿宋" w:hAnsi="仿宋"/>
          <w:sz w:val="32"/>
          <w:szCs w:val="32"/>
        </w:rPr>
      </w:pPr>
      <w:r w:rsidRPr="00FF069D">
        <w:rPr>
          <w:rFonts w:ascii="仿宋" w:eastAsia="仿宋" w:hAnsi="仿宋" w:hint="eastAsia"/>
          <w:sz w:val="32"/>
          <w:szCs w:val="32"/>
        </w:rPr>
        <w:t>参赛者需</w:t>
      </w:r>
      <w:r w:rsidR="00FF069D" w:rsidRPr="00FF069D">
        <w:rPr>
          <w:rFonts w:ascii="仿宋" w:eastAsia="仿宋" w:hAnsi="仿宋" w:hint="eastAsia"/>
          <w:sz w:val="32"/>
          <w:szCs w:val="32"/>
        </w:rPr>
        <w:t>填报</w:t>
      </w:r>
      <w:r w:rsidRPr="00FF069D">
        <w:rPr>
          <w:rFonts w:ascii="仿宋" w:eastAsia="仿宋" w:hAnsi="仿宋" w:hint="eastAsia"/>
          <w:sz w:val="32"/>
          <w:szCs w:val="32"/>
        </w:rPr>
        <w:t>《</w:t>
      </w:r>
      <w:r w:rsidR="00277375" w:rsidRPr="00FF069D">
        <w:rPr>
          <w:rFonts w:ascii="仿宋" w:eastAsia="仿宋" w:hAnsi="仿宋" w:hint="eastAsia"/>
          <w:sz w:val="32"/>
          <w:szCs w:val="32"/>
        </w:rPr>
        <w:t>中非青年</w:t>
      </w:r>
      <w:r w:rsidR="00277375" w:rsidRPr="00FF069D">
        <w:rPr>
          <w:rFonts w:ascii="仿宋" w:eastAsia="仿宋" w:hAnsi="仿宋"/>
          <w:sz w:val="32"/>
          <w:szCs w:val="32"/>
        </w:rPr>
        <w:t>视频原创者大赛</w:t>
      </w:r>
      <w:r w:rsidRPr="00FF069D">
        <w:rPr>
          <w:rFonts w:ascii="仿宋" w:eastAsia="仿宋" w:hAnsi="仿宋" w:hint="eastAsia"/>
          <w:sz w:val="32"/>
          <w:szCs w:val="32"/>
        </w:rPr>
        <w:t>报名表》，</w:t>
      </w:r>
      <w:r w:rsidR="00FF069D">
        <w:rPr>
          <w:rFonts w:ascii="仿宋" w:eastAsia="仿宋" w:hAnsi="仿宋" w:hint="eastAsia"/>
          <w:sz w:val="32"/>
          <w:szCs w:val="32"/>
        </w:rPr>
        <w:t>并</w:t>
      </w:r>
      <w:r w:rsidR="00277375" w:rsidRPr="00FF069D">
        <w:rPr>
          <w:rFonts w:ascii="仿宋" w:eastAsia="仿宋" w:hAnsi="仿宋" w:hint="eastAsia"/>
          <w:sz w:val="32"/>
          <w:szCs w:val="32"/>
        </w:rPr>
        <w:t>手</w:t>
      </w:r>
      <w:r w:rsidRPr="00FF069D">
        <w:rPr>
          <w:rFonts w:ascii="仿宋" w:eastAsia="仿宋" w:hAnsi="仿宋" w:hint="eastAsia"/>
          <w:sz w:val="32"/>
          <w:szCs w:val="32"/>
        </w:rPr>
        <w:t>写签名</w:t>
      </w:r>
    </w:p>
    <w:p w14:paraId="030EF3B6" w14:textId="77777777" w:rsidR="00FF069D" w:rsidRDefault="00FF069D" w:rsidP="004D3747">
      <w:pPr>
        <w:pStyle w:val="a3"/>
        <w:numPr>
          <w:ilvl w:val="0"/>
          <w:numId w:val="13"/>
        </w:numPr>
        <w:spacing w:line="480" w:lineRule="exact"/>
        <w:ind w:firstLineChars="0"/>
        <w:rPr>
          <w:rFonts w:ascii="仿宋" w:eastAsia="仿宋" w:hAnsi="仿宋"/>
          <w:sz w:val="32"/>
          <w:szCs w:val="32"/>
        </w:rPr>
      </w:pPr>
      <w:r w:rsidRPr="00FF069D">
        <w:rPr>
          <w:rFonts w:ascii="仿宋" w:eastAsia="仿宋" w:hAnsi="仿宋" w:hint="eastAsia"/>
          <w:sz w:val="32"/>
          <w:szCs w:val="32"/>
        </w:rPr>
        <w:t>参赛者需</w:t>
      </w:r>
      <w:r w:rsidRPr="00FF069D">
        <w:rPr>
          <w:rFonts w:ascii="仿宋" w:eastAsia="仿宋" w:hAnsi="仿宋"/>
          <w:sz w:val="32"/>
          <w:szCs w:val="32"/>
        </w:rPr>
        <w:t>签署</w:t>
      </w:r>
      <w:r w:rsidRPr="00FF069D">
        <w:rPr>
          <w:rFonts w:ascii="仿宋" w:eastAsia="仿宋" w:hAnsi="仿宋" w:hint="eastAsia"/>
          <w:sz w:val="32"/>
          <w:szCs w:val="32"/>
        </w:rPr>
        <w:t>《</w:t>
      </w:r>
      <w:r w:rsidR="00E83C61" w:rsidRPr="00FF069D">
        <w:rPr>
          <w:rFonts w:ascii="仿宋" w:eastAsia="仿宋" w:hAnsi="仿宋" w:hint="eastAsia"/>
          <w:sz w:val="32"/>
          <w:szCs w:val="32"/>
        </w:rPr>
        <w:t>中非青年</w:t>
      </w:r>
      <w:r w:rsidR="00E83C61" w:rsidRPr="00FF069D">
        <w:rPr>
          <w:rFonts w:ascii="仿宋" w:eastAsia="仿宋" w:hAnsi="仿宋"/>
          <w:sz w:val="32"/>
          <w:szCs w:val="32"/>
        </w:rPr>
        <w:t>视频原创者大赛</w:t>
      </w:r>
      <w:r w:rsidR="00E83C61" w:rsidRPr="00E83C61">
        <w:rPr>
          <w:rFonts w:ascii="仿宋" w:eastAsia="仿宋" w:hAnsi="仿宋" w:hint="eastAsia"/>
          <w:sz w:val="32"/>
          <w:szCs w:val="32"/>
        </w:rPr>
        <w:t>参评作品授权确认书</w:t>
      </w:r>
      <w:r w:rsidRPr="00FF069D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，并</w:t>
      </w:r>
      <w:r>
        <w:rPr>
          <w:rFonts w:ascii="仿宋" w:eastAsia="仿宋" w:hAnsi="仿宋"/>
          <w:sz w:val="32"/>
          <w:szCs w:val="32"/>
        </w:rPr>
        <w:t>手写签名</w:t>
      </w:r>
      <w:r w:rsidRPr="00FF069D">
        <w:rPr>
          <w:rFonts w:ascii="仿宋" w:eastAsia="仿宋" w:hAnsi="仿宋" w:hint="eastAsia"/>
          <w:sz w:val="32"/>
          <w:szCs w:val="32"/>
        </w:rPr>
        <w:t>。</w:t>
      </w:r>
    </w:p>
    <w:p w14:paraId="6FA8435D" w14:textId="77777777" w:rsidR="00023E31" w:rsidRPr="00581CD0" w:rsidRDefault="00FF069D" w:rsidP="004D3747">
      <w:pPr>
        <w:pStyle w:val="a3"/>
        <w:numPr>
          <w:ilvl w:val="0"/>
          <w:numId w:val="13"/>
        </w:numPr>
        <w:spacing w:line="48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请将</w:t>
      </w:r>
      <w:r w:rsidR="00023E31" w:rsidRPr="00581CD0">
        <w:rPr>
          <w:rFonts w:ascii="仿宋" w:eastAsia="仿宋" w:hAnsi="仿宋" w:hint="eastAsia"/>
          <w:sz w:val="32"/>
          <w:szCs w:val="32"/>
        </w:rPr>
        <w:t>参赛报名表</w:t>
      </w:r>
      <w:r w:rsidR="008E7CBE" w:rsidRPr="00581CD0">
        <w:rPr>
          <w:rFonts w:ascii="仿宋" w:eastAsia="仿宋" w:hAnsi="仿宋" w:hint="eastAsia"/>
          <w:sz w:val="32"/>
          <w:szCs w:val="32"/>
        </w:rPr>
        <w:t>PDF版本</w:t>
      </w:r>
      <w:r w:rsidR="00277375" w:rsidRPr="00581CD0">
        <w:rPr>
          <w:rFonts w:ascii="仿宋" w:eastAsia="仿宋" w:hAnsi="仿宋" w:hint="eastAsia"/>
          <w:sz w:val="32"/>
          <w:szCs w:val="32"/>
        </w:rPr>
        <w:t>、</w:t>
      </w:r>
      <w:r w:rsidR="008E7CBE" w:rsidRPr="00581CD0">
        <w:rPr>
          <w:rFonts w:ascii="仿宋" w:eastAsia="仿宋" w:hAnsi="仿宋" w:hint="eastAsia"/>
          <w:sz w:val="32"/>
          <w:szCs w:val="32"/>
        </w:rPr>
        <w:t>授权</w:t>
      </w:r>
      <w:r w:rsidR="008E7CBE" w:rsidRPr="00581CD0">
        <w:rPr>
          <w:rFonts w:ascii="仿宋" w:eastAsia="仿宋" w:hAnsi="仿宋"/>
          <w:sz w:val="32"/>
          <w:szCs w:val="32"/>
        </w:rPr>
        <w:t>确认书</w:t>
      </w:r>
      <w:r w:rsidR="008E7CBE" w:rsidRPr="00581CD0">
        <w:rPr>
          <w:rFonts w:ascii="仿宋" w:eastAsia="仿宋" w:hAnsi="仿宋" w:hint="eastAsia"/>
          <w:sz w:val="32"/>
          <w:szCs w:val="32"/>
        </w:rPr>
        <w:t>PDF</w:t>
      </w:r>
      <w:r w:rsidR="008E7CBE" w:rsidRPr="00581CD0">
        <w:rPr>
          <w:rFonts w:ascii="仿宋" w:eastAsia="仿宋" w:hAnsi="仿宋"/>
          <w:sz w:val="32"/>
          <w:szCs w:val="32"/>
        </w:rPr>
        <w:t>版本</w:t>
      </w:r>
      <w:r w:rsidR="00023E31" w:rsidRPr="00581CD0">
        <w:rPr>
          <w:rFonts w:ascii="仿宋" w:eastAsia="仿宋" w:hAnsi="仿宋" w:hint="eastAsia"/>
          <w:sz w:val="32"/>
          <w:szCs w:val="32"/>
        </w:rPr>
        <w:t>及参赛作品等所有参赛材料打包发送至</w:t>
      </w:r>
      <w:r w:rsidR="008E7CBE" w:rsidRPr="00581CD0">
        <w:rPr>
          <w:rFonts w:ascii="仿宋" w:eastAsia="仿宋" w:hAnsi="仿宋"/>
          <w:sz w:val="32"/>
          <w:szCs w:val="32"/>
        </w:rPr>
        <w:t>great</w:t>
      </w:r>
      <w:r w:rsidR="008E7CBE" w:rsidRPr="00581CD0">
        <w:rPr>
          <w:rFonts w:ascii="仿宋" w:eastAsia="仿宋" w:hAnsi="仿宋" w:hint="eastAsia"/>
          <w:sz w:val="32"/>
          <w:szCs w:val="32"/>
        </w:rPr>
        <w:t>tomeetyou@126.com</w:t>
      </w:r>
      <w:r w:rsidR="00023E31" w:rsidRPr="00581CD0">
        <w:rPr>
          <w:rFonts w:ascii="仿宋" w:eastAsia="仿宋" w:hAnsi="仿宋" w:hint="eastAsia"/>
          <w:sz w:val="32"/>
          <w:szCs w:val="32"/>
        </w:rPr>
        <w:t>，邮件主题为“作者姓名（团队名称）+参赛作品名称”。收到确认邮件则为投稿成功。</w:t>
      </w:r>
    </w:p>
    <w:p w14:paraId="252D341C" w14:textId="77777777" w:rsidR="008E7CBE" w:rsidRPr="00FF069D" w:rsidRDefault="00A86F57" w:rsidP="004D3747">
      <w:pPr>
        <w:pStyle w:val="a3"/>
        <w:numPr>
          <w:ilvl w:val="0"/>
          <w:numId w:val="13"/>
        </w:numPr>
        <w:spacing w:line="480" w:lineRule="exact"/>
        <w:ind w:firstLineChars="0"/>
        <w:rPr>
          <w:rFonts w:ascii="仿宋" w:eastAsia="仿宋" w:hAnsi="仿宋"/>
          <w:sz w:val="32"/>
          <w:szCs w:val="32"/>
        </w:rPr>
      </w:pPr>
      <w:r w:rsidRPr="00FF069D">
        <w:rPr>
          <w:rFonts w:ascii="仿宋" w:eastAsia="仿宋" w:hAnsi="仿宋" w:hint="eastAsia"/>
          <w:sz w:val="32"/>
          <w:szCs w:val="32"/>
        </w:rPr>
        <w:t>大赛</w:t>
      </w:r>
      <w:r w:rsidR="008E7CBE" w:rsidRPr="00FF069D">
        <w:rPr>
          <w:rFonts w:ascii="仿宋" w:eastAsia="仿宋" w:hAnsi="仿宋" w:hint="eastAsia"/>
          <w:sz w:val="32"/>
          <w:szCs w:val="32"/>
        </w:rPr>
        <w:t>国内</w:t>
      </w:r>
      <w:r w:rsidR="00023E31" w:rsidRPr="00FF069D">
        <w:rPr>
          <w:rFonts w:ascii="仿宋" w:eastAsia="仿宋" w:hAnsi="仿宋" w:hint="eastAsia"/>
          <w:sz w:val="32"/>
          <w:szCs w:val="32"/>
        </w:rPr>
        <w:t>联系人：</w:t>
      </w:r>
      <w:r w:rsidR="00AC5FBC" w:rsidRPr="00AC5FBC">
        <w:rPr>
          <w:rFonts w:ascii="仿宋" w:eastAsia="仿宋" w:hAnsi="仿宋" w:hint="eastAsia"/>
          <w:sz w:val="32"/>
          <w:szCs w:val="32"/>
        </w:rPr>
        <w:t xml:space="preserve">周晓敏 </w:t>
      </w:r>
      <w:r w:rsidR="00AC5FBC">
        <w:rPr>
          <w:rFonts w:ascii="仿宋" w:eastAsia="仿宋" w:hAnsi="仿宋"/>
          <w:sz w:val="32"/>
          <w:szCs w:val="32"/>
        </w:rPr>
        <w:t xml:space="preserve"> </w:t>
      </w:r>
      <w:r w:rsidR="00AC5FBC">
        <w:rPr>
          <w:rFonts w:ascii="仿宋" w:eastAsia="仿宋" w:hAnsi="仿宋" w:hint="eastAsia"/>
          <w:sz w:val="32"/>
          <w:szCs w:val="32"/>
        </w:rPr>
        <w:t>联系方式</w:t>
      </w:r>
      <w:r w:rsidR="00AC5FBC">
        <w:rPr>
          <w:rFonts w:ascii="仿宋" w:eastAsia="仿宋" w:hAnsi="仿宋"/>
          <w:sz w:val="32"/>
          <w:szCs w:val="32"/>
        </w:rPr>
        <w:t xml:space="preserve">：+86 </w:t>
      </w:r>
      <w:r w:rsidR="00AC5FBC" w:rsidRPr="00AC5FBC">
        <w:rPr>
          <w:rFonts w:ascii="仿宋" w:eastAsia="仿宋" w:hAnsi="仿宋" w:hint="eastAsia"/>
          <w:sz w:val="32"/>
          <w:szCs w:val="32"/>
        </w:rPr>
        <w:t xml:space="preserve">13438822209  </w:t>
      </w:r>
    </w:p>
    <w:p w14:paraId="5234E12D" w14:textId="77777777" w:rsidR="00023E31" w:rsidRPr="008E7CBE" w:rsidRDefault="00A86F57" w:rsidP="004D3747">
      <w:pPr>
        <w:pStyle w:val="a3"/>
        <w:spacing w:line="480" w:lineRule="exact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</w:t>
      </w:r>
      <w:r w:rsidR="008E7CBE">
        <w:rPr>
          <w:rFonts w:ascii="仿宋" w:eastAsia="仿宋" w:hAnsi="仿宋"/>
          <w:sz w:val="32"/>
          <w:szCs w:val="32"/>
        </w:rPr>
        <w:t>海外联系人</w:t>
      </w:r>
      <w:r w:rsidR="008E7CBE">
        <w:rPr>
          <w:rFonts w:ascii="仿宋" w:eastAsia="仿宋" w:hAnsi="仿宋" w:hint="eastAsia"/>
          <w:sz w:val="32"/>
          <w:szCs w:val="32"/>
        </w:rPr>
        <w:t>：</w:t>
      </w:r>
      <w:r w:rsidR="008E7CBE" w:rsidRPr="008E7CBE">
        <w:rPr>
          <w:rFonts w:ascii="仿宋" w:eastAsia="仿宋" w:hAnsi="仿宋" w:hint="eastAsia"/>
          <w:sz w:val="32"/>
          <w:szCs w:val="32"/>
        </w:rPr>
        <w:t xml:space="preserve">佟海潮 </w:t>
      </w:r>
      <w:r w:rsidR="008E7CBE" w:rsidRPr="008E7CBE">
        <w:rPr>
          <w:rFonts w:ascii="仿宋" w:eastAsia="仿宋" w:hAnsi="仿宋"/>
          <w:sz w:val="32"/>
          <w:szCs w:val="32"/>
        </w:rPr>
        <w:t xml:space="preserve"> </w:t>
      </w:r>
      <w:r w:rsidR="00023E31" w:rsidRPr="008E7CBE">
        <w:rPr>
          <w:rFonts w:ascii="仿宋" w:eastAsia="仿宋" w:hAnsi="仿宋" w:hint="eastAsia"/>
          <w:sz w:val="32"/>
          <w:szCs w:val="32"/>
        </w:rPr>
        <w:t>联系方式：</w:t>
      </w:r>
      <w:r w:rsidR="008E7CBE">
        <w:rPr>
          <w:rFonts w:ascii="仿宋" w:eastAsia="仿宋" w:hAnsi="仿宋" w:hint="eastAsia"/>
          <w:sz w:val="32"/>
          <w:szCs w:val="32"/>
        </w:rPr>
        <w:t>+</w:t>
      </w:r>
      <w:r w:rsidR="008E7CBE">
        <w:rPr>
          <w:rFonts w:ascii="仿宋" w:eastAsia="仿宋" w:hAnsi="仿宋"/>
          <w:sz w:val="32"/>
          <w:szCs w:val="32"/>
        </w:rPr>
        <w:t>254 0115971990</w:t>
      </w:r>
    </w:p>
    <w:p w14:paraId="51AF4E5E" w14:textId="77777777" w:rsidR="00023E31" w:rsidRPr="00FF069D" w:rsidRDefault="00023E31" w:rsidP="004D3747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4D5E4FE1" w14:textId="77777777" w:rsidR="00023E31" w:rsidRPr="002921AF" w:rsidRDefault="00023E31" w:rsidP="004D3747">
      <w:pPr>
        <w:pStyle w:val="a3"/>
        <w:numPr>
          <w:ilvl w:val="0"/>
          <w:numId w:val="14"/>
        </w:numPr>
        <w:spacing w:line="480" w:lineRule="exact"/>
        <w:ind w:firstLineChars="0"/>
        <w:rPr>
          <w:rFonts w:ascii="仿宋" w:eastAsia="仿宋" w:hAnsi="仿宋"/>
          <w:b/>
          <w:sz w:val="32"/>
          <w:szCs w:val="32"/>
        </w:rPr>
      </w:pPr>
      <w:r w:rsidRPr="002921AF">
        <w:rPr>
          <w:rFonts w:ascii="仿宋" w:eastAsia="仿宋" w:hAnsi="仿宋" w:hint="eastAsia"/>
          <w:b/>
          <w:sz w:val="32"/>
          <w:szCs w:val="32"/>
        </w:rPr>
        <w:t>奖项设置</w:t>
      </w:r>
    </w:p>
    <w:p w14:paraId="362B3B83" w14:textId="77777777" w:rsidR="00023E31" w:rsidRPr="00277375" w:rsidRDefault="00023E31" w:rsidP="004D3747">
      <w:pPr>
        <w:spacing w:line="480" w:lineRule="exact"/>
        <w:rPr>
          <w:rFonts w:ascii="仿宋" w:eastAsia="仿宋" w:hAnsi="仿宋"/>
          <w:sz w:val="32"/>
          <w:szCs w:val="32"/>
        </w:rPr>
      </w:pPr>
      <w:r w:rsidRPr="00277375">
        <w:rPr>
          <w:rFonts w:ascii="仿宋" w:eastAsia="仿宋" w:hAnsi="仿宋" w:hint="eastAsia"/>
          <w:sz w:val="32"/>
          <w:szCs w:val="32"/>
        </w:rPr>
        <w:t>一等奖</w:t>
      </w:r>
      <w:r w:rsidR="002921AF">
        <w:rPr>
          <w:rFonts w:ascii="仿宋" w:eastAsia="仿宋" w:hAnsi="仿宋" w:hint="eastAsia"/>
          <w:sz w:val="32"/>
          <w:szCs w:val="32"/>
        </w:rPr>
        <w:t>3名，</w:t>
      </w:r>
      <w:r w:rsidRPr="00277375">
        <w:rPr>
          <w:rFonts w:ascii="仿宋" w:eastAsia="仿宋" w:hAnsi="仿宋" w:hint="eastAsia"/>
          <w:sz w:val="32"/>
          <w:szCs w:val="32"/>
        </w:rPr>
        <w:t>奖金</w:t>
      </w:r>
      <w:r w:rsidR="002921AF">
        <w:rPr>
          <w:rFonts w:ascii="仿宋" w:eastAsia="仿宋" w:hAnsi="仿宋"/>
          <w:sz w:val="32"/>
          <w:szCs w:val="32"/>
        </w:rPr>
        <w:t>100</w:t>
      </w:r>
      <w:r w:rsidRPr="00277375">
        <w:rPr>
          <w:rFonts w:ascii="仿宋" w:eastAsia="仿宋" w:hAnsi="仿宋" w:hint="eastAsia"/>
          <w:sz w:val="32"/>
          <w:szCs w:val="32"/>
        </w:rPr>
        <w:t>0</w:t>
      </w:r>
      <w:r w:rsidR="002921AF">
        <w:rPr>
          <w:rFonts w:ascii="仿宋" w:eastAsia="仿宋" w:hAnsi="仿宋" w:hint="eastAsia"/>
          <w:sz w:val="32"/>
          <w:szCs w:val="32"/>
        </w:rPr>
        <w:t>美金</w:t>
      </w:r>
      <w:r w:rsidRPr="00277375">
        <w:rPr>
          <w:rFonts w:ascii="仿宋" w:eastAsia="仿宋" w:hAnsi="仿宋" w:hint="eastAsia"/>
          <w:sz w:val="32"/>
          <w:szCs w:val="32"/>
        </w:rPr>
        <w:t>及荣誉证书</w:t>
      </w:r>
    </w:p>
    <w:p w14:paraId="3396E316" w14:textId="77777777" w:rsidR="00023E31" w:rsidRPr="00277375" w:rsidRDefault="00023E31" w:rsidP="004D3747">
      <w:pPr>
        <w:spacing w:line="480" w:lineRule="exact"/>
        <w:rPr>
          <w:rFonts w:ascii="仿宋" w:eastAsia="仿宋" w:hAnsi="仿宋"/>
          <w:sz w:val="32"/>
          <w:szCs w:val="32"/>
        </w:rPr>
      </w:pPr>
      <w:r w:rsidRPr="00277375">
        <w:rPr>
          <w:rFonts w:ascii="仿宋" w:eastAsia="仿宋" w:hAnsi="仿宋" w:hint="eastAsia"/>
          <w:sz w:val="32"/>
          <w:szCs w:val="32"/>
        </w:rPr>
        <w:t>二等奖</w:t>
      </w:r>
      <w:r w:rsidR="002921AF">
        <w:rPr>
          <w:rFonts w:ascii="仿宋" w:eastAsia="仿宋" w:hAnsi="仿宋" w:hint="eastAsia"/>
          <w:sz w:val="32"/>
          <w:szCs w:val="32"/>
        </w:rPr>
        <w:t>6名，</w:t>
      </w:r>
      <w:r w:rsidRPr="00277375">
        <w:rPr>
          <w:rFonts w:ascii="仿宋" w:eastAsia="仿宋" w:hAnsi="仿宋" w:hint="eastAsia"/>
          <w:sz w:val="32"/>
          <w:szCs w:val="32"/>
        </w:rPr>
        <w:t>奖金</w:t>
      </w:r>
      <w:r w:rsidR="002921AF">
        <w:rPr>
          <w:rFonts w:ascii="仿宋" w:eastAsia="仿宋" w:hAnsi="仿宋"/>
          <w:sz w:val="32"/>
          <w:szCs w:val="32"/>
        </w:rPr>
        <w:t>8</w:t>
      </w:r>
      <w:r w:rsidRPr="00277375">
        <w:rPr>
          <w:rFonts w:ascii="仿宋" w:eastAsia="仿宋" w:hAnsi="仿宋" w:hint="eastAsia"/>
          <w:sz w:val="32"/>
          <w:szCs w:val="32"/>
        </w:rPr>
        <w:t>00</w:t>
      </w:r>
      <w:r w:rsidR="002921AF">
        <w:rPr>
          <w:rFonts w:ascii="仿宋" w:eastAsia="仿宋" w:hAnsi="仿宋" w:hint="eastAsia"/>
          <w:sz w:val="32"/>
          <w:szCs w:val="32"/>
        </w:rPr>
        <w:t>美金</w:t>
      </w:r>
      <w:r w:rsidRPr="00277375">
        <w:rPr>
          <w:rFonts w:ascii="仿宋" w:eastAsia="仿宋" w:hAnsi="仿宋" w:hint="eastAsia"/>
          <w:sz w:val="32"/>
          <w:szCs w:val="32"/>
        </w:rPr>
        <w:t>及荣誉证书</w:t>
      </w:r>
    </w:p>
    <w:p w14:paraId="3E929C4F" w14:textId="77777777" w:rsidR="00023E31" w:rsidRPr="00277375" w:rsidRDefault="00023E31" w:rsidP="004D3747">
      <w:pPr>
        <w:spacing w:line="480" w:lineRule="exact"/>
        <w:rPr>
          <w:rFonts w:ascii="仿宋" w:eastAsia="仿宋" w:hAnsi="仿宋"/>
          <w:sz w:val="32"/>
          <w:szCs w:val="32"/>
        </w:rPr>
      </w:pPr>
      <w:r w:rsidRPr="00277375">
        <w:rPr>
          <w:rFonts w:ascii="仿宋" w:eastAsia="仿宋" w:hAnsi="仿宋" w:hint="eastAsia"/>
          <w:sz w:val="32"/>
          <w:szCs w:val="32"/>
        </w:rPr>
        <w:t>三等奖</w:t>
      </w:r>
      <w:r w:rsidR="002921AF">
        <w:rPr>
          <w:rFonts w:ascii="仿宋" w:eastAsia="仿宋" w:hAnsi="仿宋" w:hint="eastAsia"/>
          <w:sz w:val="32"/>
          <w:szCs w:val="32"/>
        </w:rPr>
        <w:t>10个，</w:t>
      </w:r>
      <w:r w:rsidRPr="00277375">
        <w:rPr>
          <w:rFonts w:ascii="仿宋" w:eastAsia="仿宋" w:hAnsi="仿宋" w:hint="eastAsia"/>
          <w:sz w:val="32"/>
          <w:szCs w:val="32"/>
        </w:rPr>
        <w:t>奖金</w:t>
      </w:r>
      <w:r w:rsidR="002921AF">
        <w:rPr>
          <w:rFonts w:ascii="仿宋" w:eastAsia="仿宋" w:hAnsi="仿宋"/>
          <w:sz w:val="32"/>
          <w:szCs w:val="32"/>
        </w:rPr>
        <w:t>6</w:t>
      </w:r>
      <w:r w:rsidRPr="00277375">
        <w:rPr>
          <w:rFonts w:ascii="仿宋" w:eastAsia="仿宋" w:hAnsi="仿宋" w:hint="eastAsia"/>
          <w:sz w:val="32"/>
          <w:szCs w:val="32"/>
        </w:rPr>
        <w:t>00</w:t>
      </w:r>
      <w:r w:rsidR="002921AF">
        <w:rPr>
          <w:rFonts w:ascii="仿宋" w:eastAsia="仿宋" w:hAnsi="仿宋" w:hint="eastAsia"/>
          <w:sz w:val="32"/>
          <w:szCs w:val="32"/>
        </w:rPr>
        <w:t>美金</w:t>
      </w:r>
      <w:r w:rsidRPr="00277375">
        <w:rPr>
          <w:rFonts w:ascii="仿宋" w:eastAsia="仿宋" w:hAnsi="仿宋" w:hint="eastAsia"/>
          <w:sz w:val="32"/>
          <w:szCs w:val="32"/>
        </w:rPr>
        <w:t>及荣誉证书</w:t>
      </w:r>
    </w:p>
    <w:p w14:paraId="198349F5" w14:textId="77777777" w:rsidR="002921AF" w:rsidRDefault="002921AF" w:rsidP="004D3747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优秀作品</w:t>
      </w:r>
      <w:r>
        <w:rPr>
          <w:rFonts w:ascii="仿宋" w:eastAsia="仿宋" w:hAnsi="仿宋"/>
          <w:sz w:val="32"/>
          <w:szCs w:val="32"/>
        </w:rPr>
        <w:t>奖</w:t>
      </w:r>
      <w:r>
        <w:rPr>
          <w:rFonts w:ascii="仿宋" w:eastAsia="仿宋" w:hAnsi="仿宋" w:hint="eastAsia"/>
          <w:sz w:val="32"/>
          <w:szCs w:val="32"/>
        </w:rPr>
        <w:t>若干 ，奖金300美金及</w:t>
      </w:r>
      <w:r>
        <w:rPr>
          <w:rFonts w:ascii="仿宋" w:eastAsia="仿宋" w:hAnsi="仿宋"/>
          <w:sz w:val="32"/>
          <w:szCs w:val="32"/>
        </w:rPr>
        <w:t>荣誉证书</w:t>
      </w:r>
    </w:p>
    <w:p w14:paraId="5CB90BE0" w14:textId="77777777" w:rsidR="002921AF" w:rsidRPr="00277375" w:rsidRDefault="002921AF" w:rsidP="004D3747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42098257" w14:textId="77777777" w:rsidR="00023E31" w:rsidRPr="002921AF" w:rsidRDefault="00FF069D" w:rsidP="004D3747">
      <w:pPr>
        <w:pStyle w:val="a3"/>
        <w:numPr>
          <w:ilvl w:val="0"/>
          <w:numId w:val="14"/>
        </w:numPr>
        <w:spacing w:line="480" w:lineRule="exact"/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特别说明</w:t>
      </w:r>
    </w:p>
    <w:p w14:paraId="01DA2803" w14:textId="77777777" w:rsidR="00023E31" w:rsidRPr="00A86F57" w:rsidRDefault="00023E31" w:rsidP="004D3747">
      <w:pPr>
        <w:pStyle w:val="a3"/>
        <w:numPr>
          <w:ilvl w:val="0"/>
          <w:numId w:val="11"/>
        </w:numPr>
        <w:spacing w:line="480" w:lineRule="exact"/>
        <w:ind w:firstLineChars="0"/>
        <w:rPr>
          <w:rFonts w:ascii="仿宋" w:eastAsia="仿宋" w:hAnsi="仿宋"/>
          <w:sz w:val="32"/>
          <w:szCs w:val="32"/>
        </w:rPr>
      </w:pPr>
      <w:r w:rsidRPr="00A86F57">
        <w:rPr>
          <w:rFonts w:ascii="仿宋" w:eastAsia="仿宋" w:hAnsi="仿宋" w:hint="eastAsia"/>
          <w:sz w:val="32"/>
          <w:szCs w:val="32"/>
        </w:rPr>
        <w:t>凡选送作品参赛者，均视为同意并遵守以上各条规定。</w:t>
      </w:r>
    </w:p>
    <w:p w14:paraId="293DBDDA" w14:textId="77777777" w:rsidR="00023E31" w:rsidRDefault="00FF069D" w:rsidP="004D3747">
      <w:pPr>
        <w:pStyle w:val="a3"/>
        <w:numPr>
          <w:ilvl w:val="0"/>
          <w:numId w:val="11"/>
        </w:numPr>
        <w:spacing w:line="48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大赛组委会</w:t>
      </w:r>
      <w:r w:rsidR="00023E31" w:rsidRPr="00A86F57">
        <w:rPr>
          <w:rFonts w:ascii="仿宋" w:eastAsia="仿宋" w:hAnsi="仿宋" w:hint="eastAsia"/>
          <w:sz w:val="32"/>
          <w:szCs w:val="32"/>
        </w:rPr>
        <w:t>保留对本次比赛的最终解释权。</w:t>
      </w:r>
    </w:p>
    <w:p w14:paraId="40A927F8" w14:textId="77777777" w:rsidR="00FF069D" w:rsidRPr="00FF069D" w:rsidRDefault="00FF069D" w:rsidP="004D3747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346F226C" w14:textId="77777777" w:rsidR="0057123C" w:rsidRDefault="0057123C" w:rsidP="004D3747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26884E18" w14:textId="77777777" w:rsidR="002921AF" w:rsidRDefault="002921AF" w:rsidP="004D3747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中非</w:t>
      </w:r>
      <w:r w:rsidR="00581CD0">
        <w:rPr>
          <w:rFonts w:ascii="仿宋" w:eastAsia="仿宋" w:hAnsi="仿宋"/>
          <w:sz w:val="32"/>
          <w:szCs w:val="32"/>
        </w:rPr>
        <w:t>青年视频原创者大赛</w:t>
      </w:r>
      <w:r w:rsidR="00581CD0">
        <w:rPr>
          <w:rFonts w:ascii="仿宋" w:eastAsia="仿宋" w:hAnsi="仿宋" w:hint="eastAsia"/>
          <w:sz w:val="32"/>
          <w:szCs w:val="32"/>
        </w:rPr>
        <w:t>组委会</w:t>
      </w:r>
    </w:p>
    <w:p w14:paraId="5628C5C9" w14:textId="77777777" w:rsidR="00FF069D" w:rsidRPr="002921AF" w:rsidRDefault="00FF069D" w:rsidP="004D3747">
      <w:pPr>
        <w:spacing w:line="480" w:lineRule="exact"/>
        <w:jc w:val="righ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2022年7月25日</w:t>
      </w:r>
    </w:p>
    <w:sectPr w:rsidR="00FF069D" w:rsidRPr="00292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9103" w14:textId="77777777" w:rsidR="00016B82" w:rsidRDefault="00016B82" w:rsidP="00711AA0">
      <w:r>
        <w:separator/>
      </w:r>
    </w:p>
  </w:endnote>
  <w:endnote w:type="continuationSeparator" w:id="0">
    <w:p w14:paraId="17840D2F" w14:textId="77777777" w:rsidR="00016B82" w:rsidRDefault="00016B82" w:rsidP="0071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F813C" w14:textId="77777777" w:rsidR="00016B82" w:rsidRDefault="00016B82" w:rsidP="00711AA0">
      <w:r>
        <w:separator/>
      </w:r>
    </w:p>
  </w:footnote>
  <w:footnote w:type="continuationSeparator" w:id="0">
    <w:p w14:paraId="2AD77D88" w14:textId="77777777" w:rsidR="00016B82" w:rsidRDefault="00016B82" w:rsidP="00711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29FB"/>
    <w:multiLevelType w:val="hybridMultilevel"/>
    <w:tmpl w:val="CD826D04"/>
    <w:lvl w:ilvl="0" w:tplc="A5ECE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E41934"/>
    <w:multiLevelType w:val="hybridMultilevel"/>
    <w:tmpl w:val="33A0F91C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0E14AB"/>
    <w:multiLevelType w:val="hybridMultilevel"/>
    <w:tmpl w:val="7846B7B6"/>
    <w:lvl w:ilvl="0" w:tplc="F63E6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F1176D"/>
    <w:multiLevelType w:val="hybridMultilevel"/>
    <w:tmpl w:val="B4DE2F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73045C"/>
    <w:multiLevelType w:val="hybridMultilevel"/>
    <w:tmpl w:val="8DFA5956"/>
    <w:lvl w:ilvl="0" w:tplc="D1A2E8A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8D3441"/>
    <w:multiLevelType w:val="hybridMultilevel"/>
    <w:tmpl w:val="060A13BE"/>
    <w:lvl w:ilvl="0" w:tplc="D1A2E8A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6C5CB9"/>
    <w:multiLevelType w:val="hybridMultilevel"/>
    <w:tmpl w:val="FA0080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5D6130"/>
    <w:multiLevelType w:val="hybridMultilevel"/>
    <w:tmpl w:val="803ABE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EA07895"/>
    <w:multiLevelType w:val="hybridMultilevel"/>
    <w:tmpl w:val="5A0A98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EF7671E"/>
    <w:multiLevelType w:val="hybridMultilevel"/>
    <w:tmpl w:val="739A7696"/>
    <w:lvl w:ilvl="0" w:tplc="3404DF42">
      <w:start w:val="1"/>
      <w:numFmt w:val="decim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A6B4698"/>
    <w:multiLevelType w:val="hybridMultilevel"/>
    <w:tmpl w:val="E96ED3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E307BA6"/>
    <w:multiLevelType w:val="hybridMultilevel"/>
    <w:tmpl w:val="DD582F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AED339B"/>
    <w:multiLevelType w:val="hybridMultilevel"/>
    <w:tmpl w:val="C4940070"/>
    <w:lvl w:ilvl="0" w:tplc="B26EAB1C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F12286"/>
    <w:multiLevelType w:val="hybridMultilevel"/>
    <w:tmpl w:val="9342C292"/>
    <w:lvl w:ilvl="0" w:tplc="52E20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68115988">
    <w:abstractNumId w:val="2"/>
  </w:num>
  <w:num w:numId="2" w16cid:durableId="898708005">
    <w:abstractNumId w:val="9"/>
  </w:num>
  <w:num w:numId="3" w16cid:durableId="1585533670">
    <w:abstractNumId w:val="13"/>
  </w:num>
  <w:num w:numId="4" w16cid:durableId="1482426426">
    <w:abstractNumId w:val="12"/>
  </w:num>
  <w:num w:numId="5" w16cid:durableId="194390523">
    <w:abstractNumId w:val="6"/>
  </w:num>
  <w:num w:numId="6" w16cid:durableId="663781317">
    <w:abstractNumId w:val="8"/>
  </w:num>
  <w:num w:numId="7" w16cid:durableId="689768015">
    <w:abstractNumId w:val="5"/>
  </w:num>
  <w:num w:numId="8" w16cid:durableId="1587111496">
    <w:abstractNumId w:val="7"/>
  </w:num>
  <w:num w:numId="9" w16cid:durableId="1414357189">
    <w:abstractNumId w:val="4"/>
  </w:num>
  <w:num w:numId="10" w16cid:durableId="174199302">
    <w:abstractNumId w:val="10"/>
  </w:num>
  <w:num w:numId="11" w16cid:durableId="1574199564">
    <w:abstractNumId w:val="3"/>
  </w:num>
  <w:num w:numId="12" w16cid:durableId="1343118682">
    <w:abstractNumId w:val="0"/>
  </w:num>
  <w:num w:numId="13" w16cid:durableId="1717044851">
    <w:abstractNumId w:val="11"/>
  </w:num>
  <w:num w:numId="14" w16cid:durableId="412551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E31"/>
    <w:rsid w:val="00016B82"/>
    <w:rsid w:val="00023E31"/>
    <w:rsid w:val="00035943"/>
    <w:rsid w:val="000A4461"/>
    <w:rsid w:val="00177300"/>
    <w:rsid w:val="001C345F"/>
    <w:rsid w:val="00242B63"/>
    <w:rsid w:val="00277375"/>
    <w:rsid w:val="002921AF"/>
    <w:rsid w:val="00296547"/>
    <w:rsid w:val="004015AA"/>
    <w:rsid w:val="004D3747"/>
    <w:rsid w:val="0057123C"/>
    <w:rsid w:val="00581CD0"/>
    <w:rsid w:val="006916C8"/>
    <w:rsid w:val="00711AA0"/>
    <w:rsid w:val="00834B81"/>
    <w:rsid w:val="008D0C19"/>
    <w:rsid w:val="008E7CBE"/>
    <w:rsid w:val="00A414E5"/>
    <w:rsid w:val="00A86F57"/>
    <w:rsid w:val="00AC0BFD"/>
    <w:rsid w:val="00AC5FBC"/>
    <w:rsid w:val="00B44FB4"/>
    <w:rsid w:val="00E83C61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17C47"/>
  <w15:chartTrackingRefBased/>
  <w15:docId w15:val="{8C338582-FA69-45C9-9137-DAE314F7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E3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11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11AA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11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11A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海潮 佟</cp:lastModifiedBy>
  <cp:revision>14</cp:revision>
  <dcterms:created xsi:type="dcterms:W3CDTF">2022-07-25T14:13:00Z</dcterms:created>
  <dcterms:modified xsi:type="dcterms:W3CDTF">2022-07-26T12:15:00Z</dcterms:modified>
</cp:coreProperties>
</file>